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A0" w:rsidRPr="0020686A" w:rsidRDefault="0020686A" w:rsidP="0020686A">
      <w:pPr>
        <w:pStyle w:val="Title"/>
      </w:pPr>
      <w:r w:rsidRPr="0020686A">
        <w:t>Williams Rural Fire Protection District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B14704">
        <w:rPr>
          <w:color w:val="auto"/>
        </w:rPr>
        <w:t>January 25</w:t>
      </w:r>
      <w:r w:rsidR="00B14704" w:rsidRPr="00B14704">
        <w:rPr>
          <w:color w:val="auto"/>
          <w:vertAlign w:val="superscript"/>
        </w:rPr>
        <w:t>th</w:t>
      </w:r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B14704">
        <w:t>December 28</w:t>
      </w:r>
      <w:r w:rsidR="00B14704" w:rsidRPr="00B14704">
        <w:rPr>
          <w:vertAlign w:val="superscript"/>
        </w:rPr>
        <w:t>th</w:t>
      </w:r>
      <w:r>
        <w:t>, 2016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D75632" w:rsidRDefault="00D34C72" w:rsidP="009A1846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:rsidR="00E06620" w:rsidRDefault="00B14704" w:rsidP="00B16E13">
      <w:pPr>
        <w:pStyle w:val="ListParagraph"/>
        <w:numPr>
          <w:ilvl w:val="1"/>
          <w:numId w:val="1"/>
        </w:numPr>
        <w:spacing w:line="480" w:lineRule="auto"/>
      </w:pPr>
      <w:r>
        <w:t>Volunteer Recruitment Programs</w:t>
      </w:r>
    </w:p>
    <w:p w:rsidR="009A1846" w:rsidRDefault="00895565" w:rsidP="009A1846">
      <w:pPr>
        <w:pStyle w:val="ListParagraph"/>
        <w:numPr>
          <w:ilvl w:val="1"/>
          <w:numId w:val="1"/>
        </w:numPr>
        <w:spacing w:line="480" w:lineRule="auto"/>
      </w:pPr>
      <w:r>
        <w:t>Volunteer recruitment brochures</w:t>
      </w:r>
      <w:r w:rsidR="009A1846">
        <w:t>/ drug policy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75632" w:rsidRDefault="00D75632" w:rsidP="00DC210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C2101" w:rsidRDefault="00DC2101" w:rsidP="00DC2101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Chairman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:rsidR="00BC60FF" w:rsidRDefault="00BC60FF" w:rsidP="00BC60FF">
      <w:pPr>
        <w:pStyle w:val="ListParagraph"/>
        <w:numPr>
          <w:ilvl w:val="2"/>
          <w:numId w:val="1"/>
        </w:numPr>
        <w:spacing w:line="480" w:lineRule="auto"/>
      </w:pPr>
      <w:r>
        <w:t>Budget Timeline</w:t>
      </w:r>
      <w:bookmarkStart w:id="0" w:name="_GoBack"/>
      <w:bookmarkEnd w:id="0"/>
    </w:p>
    <w:p w:rsidR="00517ABE" w:rsidRDefault="00E17496" w:rsidP="00DC2101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:rsidR="009E21DB" w:rsidRDefault="009E21DB" w:rsidP="00517ABE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:rsidR="00F40415" w:rsidRDefault="009A1846" w:rsidP="009A1846">
      <w:pPr>
        <w:pStyle w:val="ListParagraph"/>
        <w:numPr>
          <w:ilvl w:val="1"/>
          <w:numId w:val="1"/>
        </w:num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40415">
        <w:t xml:space="preserve">Report from Richard Brewster Financial Review </w:t>
      </w:r>
    </w:p>
    <w:p w:rsidR="00B14704" w:rsidRDefault="00B14704" w:rsidP="009A1846">
      <w:pPr>
        <w:pStyle w:val="ListParagraph"/>
        <w:numPr>
          <w:ilvl w:val="1"/>
          <w:numId w:val="1"/>
        </w:numPr>
        <w:spacing w:line="480" w:lineRule="auto"/>
      </w:pPr>
      <w:r>
        <w:t>Schedule February Town Hall Meeting</w:t>
      </w:r>
    </w:p>
    <w:p w:rsidR="00B14704" w:rsidRDefault="00B14704" w:rsidP="009A1846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F40415">
        <w:t xml:space="preserve">2017 </w:t>
      </w:r>
      <w:r>
        <w:t>goals and objectives</w:t>
      </w:r>
    </w:p>
    <w:p w:rsidR="00B14704" w:rsidRDefault="00B14704" w:rsidP="009A1846">
      <w:pPr>
        <w:pStyle w:val="ListParagraph"/>
        <w:numPr>
          <w:ilvl w:val="1"/>
          <w:numId w:val="1"/>
        </w:numPr>
        <w:spacing w:line="480" w:lineRule="auto"/>
      </w:pPr>
      <w:r>
        <w:t>Department visibility</w:t>
      </w:r>
    </w:p>
    <w:p w:rsidR="009A1846" w:rsidRDefault="009A1846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:rsidR="00FA3EF1" w:rsidRDefault="00B14704" w:rsidP="00475061">
      <w:pPr>
        <w:pStyle w:val="ListParagraph"/>
        <w:spacing w:line="480" w:lineRule="auto"/>
      </w:pPr>
      <w:r>
        <w:t>Wednesday February 22</w:t>
      </w:r>
      <w:r w:rsidRPr="00B14704">
        <w:rPr>
          <w:vertAlign w:val="superscript"/>
        </w:rPr>
        <w:t>nd</w:t>
      </w:r>
      <w:r>
        <w:t>, 2017</w:t>
      </w:r>
      <w:r w:rsidR="00FA3EF1">
        <w:t xml:space="preserve">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FA3EF1" w:rsidP="00475061">
      <w:r>
        <w:t xml:space="preserve">Posted on </w:t>
      </w:r>
      <w:r w:rsidR="00B14704">
        <w:t>January 23</w:t>
      </w:r>
      <w:r w:rsidR="00B14704" w:rsidRPr="00B14704">
        <w:rPr>
          <w:vertAlign w:val="superscript"/>
        </w:rPr>
        <w:t>rd</w:t>
      </w:r>
      <w:r w:rsidR="00B14704">
        <w:t>, 2017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B5EA0"/>
    <w:rsid w:val="0020686A"/>
    <w:rsid w:val="0039113D"/>
    <w:rsid w:val="00442F79"/>
    <w:rsid w:val="00470368"/>
    <w:rsid w:val="00475061"/>
    <w:rsid w:val="00497704"/>
    <w:rsid w:val="00517ABE"/>
    <w:rsid w:val="00695370"/>
    <w:rsid w:val="00895565"/>
    <w:rsid w:val="009A1846"/>
    <w:rsid w:val="009E21DB"/>
    <w:rsid w:val="00B14704"/>
    <w:rsid w:val="00B16E13"/>
    <w:rsid w:val="00BA6B55"/>
    <w:rsid w:val="00BC60FF"/>
    <w:rsid w:val="00C64C49"/>
    <w:rsid w:val="00D34C72"/>
    <w:rsid w:val="00D75632"/>
    <w:rsid w:val="00DC2101"/>
    <w:rsid w:val="00E06620"/>
    <w:rsid w:val="00E17496"/>
    <w:rsid w:val="00F0442E"/>
    <w:rsid w:val="00F40415"/>
    <w:rsid w:val="00F6383F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7C66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CDCC-2C15-49CA-AFCC-4C626ED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4</cp:revision>
  <cp:lastPrinted>2016-09-27T19:03:00Z</cp:lastPrinted>
  <dcterms:created xsi:type="dcterms:W3CDTF">2017-01-24T04:07:00Z</dcterms:created>
  <dcterms:modified xsi:type="dcterms:W3CDTF">2017-01-24T05:22:00Z</dcterms:modified>
</cp:coreProperties>
</file>